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20" w:lineRule="atLeast"/>
        <w:ind w:firstLine="580"/>
        <w:jc w:val="center"/>
        <w:rPr>
          <w:rStyle w:val="5"/>
          <w:rFonts w:hint="eastAsia"/>
          <w:color w:val="auto"/>
          <w:sz w:val="44"/>
          <w:szCs w:val="44"/>
          <w:lang w:val="en-US" w:eastAsia="zh-CN"/>
        </w:rPr>
      </w:pPr>
      <w:bookmarkStart w:id="0" w:name="_GoBack"/>
      <w:r>
        <w:rPr>
          <w:rStyle w:val="5"/>
          <w:rFonts w:hint="eastAsia"/>
          <w:color w:val="auto"/>
          <w:sz w:val="44"/>
          <w:szCs w:val="44"/>
          <w:lang w:val="en-US" w:eastAsia="zh-CN"/>
        </w:rPr>
        <w:t>济宁学院教职工合唱团团员情况一览表</w:t>
      </w:r>
    </w:p>
    <w:p>
      <w:pPr>
        <w:numPr>
          <w:ilvl w:val="0"/>
          <w:numId w:val="0"/>
        </w:numPr>
        <w:spacing w:line="220" w:lineRule="atLeast"/>
        <w:ind w:firstLine="580"/>
        <w:jc w:val="center"/>
        <w:rPr>
          <w:rStyle w:val="5"/>
          <w:rFonts w:hint="eastAsia"/>
          <w:color w:val="auto"/>
          <w:sz w:val="44"/>
          <w:szCs w:val="44"/>
          <w:lang w:val="en-US"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170"/>
        <w:gridCol w:w="795"/>
        <w:gridCol w:w="2115"/>
        <w:gridCol w:w="2202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819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70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115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202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819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2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819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2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819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2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819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2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819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2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819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2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819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2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819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2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819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2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jc w:val="center"/>
              <w:rPr>
                <w:rStyle w:val="5"/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220" w:lineRule="atLeast"/>
        <w:ind w:firstLine="580"/>
        <w:rPr>
          <w:rStyle w:val="5"/>
          <w:rFonts w:hint="eastAsia"/>
          <w:color w:val="auto"/>
          <w:sz w:val="28"/>
          <w:szCs w:val="28"/>
          <w:lang w:val="en-US" w:eastAsia="zh-CN"/>
        </w:rPr>
      </w:pPr>
    </w:p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D78D0"/>
    <w:rsid w:val="0F5D78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2016-04-11T06:45:00Z</dcterms:created>
  <dc:creator>Administrator</dc:creator>
  <cp:lastModifiedBy>Administrator</cp:lastModifiedBy>
  <dcterms:modified xsi:type="dcterms:W3CDTF">2016-04-11T06:46:06Z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